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הפיוס, הסליחה והאחריות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שלבים בדרך לחזרה לחברות אחרי 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יום כיפור ליום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לבקש סליחה, לסלוח ולחזור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השלום הבינלאומי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קבוע,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 לשכבת א-ג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של חזרה לחברות אחרי 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(בקשה או נתינה של מחילה על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(הבנה שהמעשים שלי משפיעים על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(התייחסות הוגנת ומכבדת לכל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מה קרה וכיצד פגעתי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להודות בטעות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לתקן את מה שאפשר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 התייחסות למצב, רגש כן, ובקשה או הצעה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להודות, לבקש, 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שמציעה פעולה מתקנת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בשיחה קצרה על חוויה אישית של סליחה, בלי שמות או פרטים מביכים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לכתיבה שקטה בחלק הפתוח, בלי לחץ לשתף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כיפור הוא זמן ללמוד לבקש סליחה, לסלוח ולחזור לחברות. באותו תאריך מציינים בעולם גם את יום השלום הבינלאומי, ולכן מתאים לעסוק גם בפיוס בין בני אדם בכלל.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שלום  ·  יונה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פעילויות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 לבקש סליחה, לסלוח ולחזור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לשיר שירי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לקשט את הכיתה לכבוד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מציינים בעולם ב-21 בספטמבר?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השלום הבינלאומי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הניקיון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כיפור חל תמיד ב-21 בספטמבר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'תיבת בואו נשלים' משתמשים בבובות לתרגול משפטי פיוס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ב-21 בספטמבר מציינים בעולם גם את יום ה__________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'יונת השלום' כל ילד מקבל __________ מנייר וכותב עליה דרך להשלים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הבנה שהמעשים שלי משפיעים על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תהליך של חזרה לחברות אחרי 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התייחסות הוגנת ומכבדת לכל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בקשה או נתינה של מחילה על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להבין מה קרה וכיצד פגעתי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לתקן את מה שאפשר 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להודות בטעות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פיוס קצר לחבר/ה או לעצמכם, שאינכם חייבים לשלוח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שלבי סולם הסליחה?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חוגגים בעולם ב-21 בספטמבר חוץ מיום כיפור?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אומנות הפיוס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